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6C3061" w14:textId="6B4F30E2" w:rsidR="00DC73EA" w:rsidRDefault="00DC73EA" w:rsidP="00DC73EA">
      <w:r>
        <w:t>Schaakmat 6+</w:t>
      </w:r>
    </w:p>
    <w:p w14:paraId="7167EFCF" w14:textId="4EBDE0F7" w:rsidR="00DC73EA" w:rsidRPr="00DC73EA" w:rsidRDefault="00DC73EA" w:rsidP="00DC73EA">
      <w:r w:rsidRPr="00DC73EA">
        <w:t>In de wereld van het schaakbord heerst rust en tevredenheid. De witte koning voelt zicht oppermachtig aan zijn kant van het speelveld. Niks aan de hand. Tot hij ontdekt dat hij niet alleen is. Aan de overkant woont de zwarte koning, die ook denkt dat de hele wereld van hem is. Een spectaculaire confrontatie kondigt zich aan.</w:t>
      </w:r>
    </w:p>
    <w:p w14:paraId="3B67C61F" w14:textId="77777777" w:rsidR="00DC73EA" w:rsidRPr="00DC73EA" w:rsidRDefault="00DC73EA" w:rsidP="00DC73EA">
      <w:r w:rsidRPr="00DC73EA">
        <w:t>Beide koningen zijn dag en nacht bezig met het bedenken van een volgende zet. Elk met maar één doel voor ogen: het veroveren van het buurland en de tegenstander schaakmat te zetten. Wat zij niet beseffen, is dat er zich onder hun ogen een heel ander verhaal ontvouwt – een verhaal dat hun vooropgezette plannen compleet zal overhoop halen. Want terwijl de koningen elkaar bestrijden, ontstaat er tussen hun kinderen een mooie vriendschap. Een vriendschap die de strategische plannen van hun vaders doorkruist.</w:t>
      </w:r>
    </w:p>
    <w:p w14:paraId="172858B9" w14:textId="77777777" w:rsidR="00DC73EA" w:rsidRPr="00DC73EA" w:rsidRDefault="00DC73EA" w:rsidP="00DC73EA">
      <w:r w:rsidRPr="00DC73EA">
        <w:t>Grote schaakstukken komen tot leven in Schaakmat, een beeldende theatervoorstelling voor iedereen vanaf 6 jaar. Neem plaats rond het imposante schaakbord en laat je onderdompelen in een wereld vol strategie en onverwachte wendingen.</w:t>
      </w:r>
    </w:p>
    <w:p w14:paraId="26D261E1" w14:textId="77777777" w:rsidR="00DC73EA" w:rsidRDefault="00DC73EA">
      <w:pPr>
        <w:rPr>
          <w:b/>
          <w:bCs/>
        </w:rPr>
      </w:pPr>
    </w:p>
    <w:p w14:paraId="5E7AF8A9" w14:textId="5CB6C923" w:rsidR="00E27990" w:rsidRDefault="00DC73EA">
      <w:r w:rsidRPr="00DC73EA">
        <w:rPr>
          <w:b/>
          <w:bCs/>
        </w:rPr>
        <w:t>Regie</w:t>
      </w:r>
      <w:r w:rsidRPr="00DC73EA">
        <w:t> Ingrid van Leeuwen</w:t>
      </w:r>
      <w:r>
        <w:t xml:space="preserve"> | </w:t>
      </w:r>
      <w:r w:rsidRPr="00DC73EA">
        <w:rPr>
          <w:b/>
          <w:bCs/>
        </w:rPr>
        <w:t>Spel</w:t>
      </w:r>
      <w:r w:rsidRPr="00DC73EA">
        <w:t> John de Winter</w:t>
      </w:r>
      <w:r>
        <w:t xml:space="preserve"> | </w:t>
      </w:r>
      <w:r w:rsidRPr="00DC73EA">
        <w:rPr>
          <w:b/>
          <w:bCs/>
        </w:rPr>
        <w:t>Decor</w:t>
      </w:r>
      <w:r w:rsidRPr="00DC73EA">
        <w:t> Elly Bakker</w:t>
      </w:r>
      <w:r>
        <w:t xml:space="preserve"> | </w:t>
      </w:r>
      <w:r w:rsidRPr="00DC73EA">
        <w:rPr>
          <w:b/>
          <w:bCs/>
        </w:rPr>
        <w:t>Fotografie</w:t>
      </w:r>
      <w:r w:rsidRPr="00DC73EA">
        <w:t> Hans Lubout</w:t>
      </w:r>
    </w:p>
    <w:sectPr w:rsidR="00E279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3EA"/>
    <w:rsid w:val="00596A58"/>
    <w:rsid w:val="00612243"/>
    <w:rsid w:val="00DC73EA"/>
    <w:rsid w:val="00E27990"/>
    <w:rsid w:val="00F826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68791"/>
  <w15:chartTrackingRefBased/>
  <w15:docId w15:val="{1E14B5ED-51BB-41A1-9982-A7CD8D51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C73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DC73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DC73EA"/>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DC73EA"/>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DC73EA"/>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DC73EA"/>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DC73EA"/>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DC73EA"/>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DC73EA"/>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C73EA"/>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DC73EA"/>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DC73EA"/>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DC73EA"/>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DC73EA"/>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DC73EA"/>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DC73EA"/>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DC73EA"/>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DC73EA"/>
    <w:rPr>
      <w:rFonts w:eastAsiaTheme="majorEastAsia" w:cstheme="majorBidi"/>
      <w:color w:val="272727" w:themeColor="text1" w:themeTint="D8"/>
    </w:rPr>
  </w:style>
  <w:style w:type="paragraph" w:styleId="Titel">
    <w:name w:val="Title"/>
    <w:basedOn w:val="Standaard"/>
    <w:next w:val="Standaard"/>
    <w:link w:val="TitelChar"/>
    <w:uiPriority w:val="10"/>
    <w:qFormat/>
    <w:rsid w:val="00DC73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C73EA"/>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DC73EA"/>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DC73EA"/>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DC73EA"/>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DC73EA"/>
    <w:rPr>
      <w:i/>
      <w:iCs/>
      <w:color w:val="404040" w:themeColor="text1" w:themeTint="BF"/>
    </w:rPr>
  </w:style>
  <w:style w:type="paragraph" w:styleId="Lijstalinea">
    <w:name w:val="List Paragraph"/>
    <w:basedOn w:val="Standaard"/>
    <w:uiPriority w:val="34"/>
    <w:qFormat/>
    <w:rsid w:val="00DC73EA"/>
    <w:pPr>
      <w:ind w:left="720"/>
      <w:contextualSpacing/>
    </w:pPr>
  </w:style>
  <w:style w:type="character" w:styleId="Intensievebenadrukking">
    <w:name w:val="Intense Emphasis"/>
    <w:basedOn w:val="Standaardalinea-lettertype"/>
    <w:uiPriority w:val="21"/>
    <w:qFormat/>
    <w:rsid w:val="00DC73EA"/>
    <w:rPr>
      <w:i/>
      <w:iCs/>
      <w:color w:val="0F4761" w:themeColor="accent1" w:themeShade="BF"/>
    </w:rPr>
  </w:style>
  <w:style w:type="paragraph" w:styleId="Duidelijkcitaat">
    <w:name w:val="Intense Quote"/>
    <w:basedOn w:val="Standaard"/>
    <w:next w:val="Standaard"/>
    <w:link w:val="DuidelijkcitaatChar"/>
    <w:uiPriority w:val="30"/>
    <w:qFormat/>
    <w:rsid w:val="00DC73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DC73EA"/>
    <w:rPr>
      <w:i/>
      <w:iCs/>
      <w:color w:val="0F4761" w:themeColor="accent1" w:themeShade="BF"/>
    </w:rPr>
  </w:style>
  <w:style w:type="character" w:styleId="Intensieveverwijzing">
    <w:name w:val="Intense Reference"/>
    <w:basedOn w:val="Standaardalinea-lettertype"/>
    <w:uiPriority w:val="32"/>
    <w:qFormat/>
    <w:rsid w:val="00DC73E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9822985">
      <w:bodyDiv w:val="1"/>
      <w:marLeft w:val="0"/>
      <w:marRight w:val="0"/>
      <w:marTop w:val="0"/>
      <w:marBottom w:val="0"/>
      <w:divBdr>
        <w:top w:val="none" w:sz="0" w:space="0" w:color="auto"/>
        <w:left w:val="none" w:sz="0" w:space="0" w:color="auto"/>
        <w:bottom w:val="none" w:sz="0" w:space="0" w:color="auto"/>
        <w:right w:val="none" w:sz="0" w:space="0" w:color="auto"/>
      </w:divBdr>
    </w:div>
    <w:div w:id="2063939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180</Words>
  <Characters>996</Characters>
  <Application>Microsoft Office Word</Application>
  <DocSecurity>0</DocSecurity>
  <Lines>8</Lines>
  <Paragraphs>2</Paragraphs>
  <ScaleCrop>false</ScaleCrop>
  <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Zwierenga</dc:creator>
  <cp:keywords/>
  <dc:description/>
  <cp:lastModifiedBy>Annemiek Zwierenga</cp:lastModifiedBy>
  <cp:revision>1</cp:revision>
  <dcterms:created xsi:type="dcterms:W3CDTF">2025-05-23T08:48:00Z</dcterms:created>
  <dcterms:modified xsi:type="dcterms:W3CDTF">2025-05-23T08:51:00Z</dcterms:modified>
</cp:coreProperties>
</file>